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1CA21" w14:textId="77777777" w:rsidR="00EE3391" w:rsidRDefault="000E180F" w:rsidP="00975B58">
      <w:pPr>
        <w:jc w:val="both"/>
        <w:rPr>
          <w:rFonts w:ascii="Arial Narrow" w:hAnsi="Arial Narrow" w:cs="Arial"/>
          <w:sz w:val="24"/>
          <w:szCs w:val="24"/>
        </w:rPr>
      </w:pPr>
      <w:r w:rsidRPr="000E180F">
        <w:rPr>
          <w:rFonts w:ascii="Arial Narrow" w:hAnsi="Arial Narrow" w:cs="Arial"/>
          <w:sz w:val="24"/>
          <w:szCs w:val="24"/>
        </w:rPr>
        <w:t xml:space="preserve">Happy New Year! Welcome back to school. I hope that you all had a joyous, peaceful Christmas holiday. </w:t>
      </w:r>
    </w:p>
    <w:p w14:paraId="2B8F9354" w14:textId="77777777" w:rsidR="00EE3391" w:rsidRDefault="00EE3391" w:rsidP="00975B58">
      <w:pPr>
        <w:jc w:val="both"/>
        <w:rPr>
          <w:rFonts w:ascii="Arial Narrow" w:hAnsi="Arial Narrow" w:cs="Arial"/>
          <w:sz w:val="24"/>
          <w:szCs w:val="24"/>
        </w:rPr>
      </w:pPr>
    </w:p>
    <w:p w14:paraId="27A37CA8" w14:textId="5D06ADDF" w:rsidR="00EE3391" w:rsidRDefault="00EE3391" w:rsidP="00EE3391">
      <w:pPr>
        <w:jc w:val="both"/>
        <w:rPr>
          <w:rFonts w:ascii="Arial" w:hAnsi="Arial" w:cs="Arial"/>
          <w:i/>
          <w:iCs/>
          <w:color w:val="222222"/>
          <w:sz w:val="31"/>
          <w:szCs w:val="31"/>
          <w:shd w:val="clear" w:color="auto" w:fill="FFFFFF"/>
        </w:rPr>
      </w:pPr>
      <w:r>
        <w:rPr>
          <w:rFonts w:ascii="Arial Narrow" w:hAnsi="Arial Narrow"/>
          <w:sz w:val="24"/>
        </w:rPr>
        <w:t>Every new year, we all wait with expectation and anticipation to see if this New Year brings healing to our lives</w:t>
      </w:r>
      <w:r w:rsidR="007B5A8E">
        <w:rPr>
          <w:rFonts w:ascii="Arial Narrow" w:hAnsi="Arial Narrow"/>
          <w:sz w:val="24"/>
        </w:rPr>
        <w:t>, our family,</w:t>
      </w:r>
      <w:r>
        <w:rPr>
          <w:rFonts w:ascii="Arial Narrow" w:hAnsi="Arial Narrow"/>
          <w:sz w:val="24"/>
        </w:rPr>
        <w:t xml:space="preserve"> and country.  While we have no control over circumstances, let’s move forward to meet and welcome this New Year and the days that it brings.  Let’s make the best of it by living with love in our hearts towards God and all of His people.  This attitude will bring peace and encouragement to your children and your family.</w:t>
      </w:r>
    </w:p>
    <w:p w14:paraId="29211EDA" w14:textId="77777777" w:rsidR="00B52A32" w:rsidRPr="000E180F" w:rsidRDefault="00B52A32" w:rsidP="00975B58">
      <w:pPr>
        <w:jc w:val="both"/>
        <w:rPr>
          <w:rFonts w:ascii="Arial Narrow" w:hAnsi="Arial Narrow" w:cs="Arial"/>
          <w:sz w:val="24"/>
          <w:szCs w:val="24"/>
        </w:rPr>
      </w:pPr>
    </w:p>
    <w:p w14:paraId="3281BE67" w14:textId="2E73400F" w:rsidR="007B5AA0" w:rsidRPr="00C06C08" w:rsidRDefault="007B5AA0" w:rsidP="00972C82">
      <w:pPr>
        <w:jc w:val="both"/>
        <w:rPr>
          <w:rFonts w:ascii="Arial Narrow" w:hAnsi="Arial Narrow" w:cstheme="minorHAnsi"/>
          <w:sz w:val="22"/>
          <w:szCs w:val="22"/>
        </w:rPr>
      </w:pPr>
      <w:r w:rsidRPr="00C06C08">
        <w:rPr>
          <w:rFonts w:ascii="Arial Narrow" w:hAnsi="Arial Narrow" w:cstheme="minorHAnsi"/>
          <w:sz w:val="22"/>
          <w:szCs w:val="22"/>
        </w:rPr>
        <w:t xml:space="preserve">I want to thank each one of you for your generosity towards </w:t>
      </w:r>
      <w:r w:rsidR="00EE3391">
        <w:rPr>
          <w:rFonts w:ascii="Arial Narrow" w:hAnsi="Arial Narrow" w:cstheme="minorHAnsi"/>
          <w:sz w:val="22"/>
          <w:szCs w:val="22"/>
        </w:rPr>
        <w:t>our teachers and staff during Christmas time</w:t>
      </w:r>
      <w:r w:rsidR="00C757BE">
        <w:rPr>
          <w:rFonts w:ascii="Arial Narrow" w:hAnsi="Arial Narrow" w:cstheme="minorHAnsi"/>
          <w:sz w:val="22"/>
          <w:szCs w:val="22"/>
        </w:rPr>
        <w:t xml:space="preserve">. </w:t>
      </w:r>
      <w:r w:rsidR="00EE3391">
        <w:rPr>
          <w:rFonts w:ascii="Arial Narrow" w:hAnsi="Arial Narrow" w:cstheme="minorHAnsi"/>
          <w:sz w:val="22"/>
          <w:szCs w:val="22"/>
        </w:rPr>
        <w:t>You all made</w:t>
      </w:r>
      <w:r w:rsidRPr="00C06C08">
        <w:rPr>
          <w:rFonts w:ascii="Arial Narrow" w:hAnsi="Arial Narrow" w:cstheme="minorHAnsi"/>
          <w:sz w:val="22"/>
          <w:szCs w:val="22"/>
        </w:rPr>
        <w:t xml:space="preserve"> us feel so special</w:t>
      </w:r>
      <w:r w:rsidR="00C757BE">
        <w:rPr>
          <w:rFonts w:ascii="Arial Narrow" w:hAnsi="Arial Narrow" w:cstheme="minorHAnsi"/>
          <w:sz w:val="22"/>
          <w:szCs w:val="22"/>
        </w:rPr>
        <w:t>.</w:t>
      </w:r>
    </w:p>
    <w:p w14:paraId="3672334F" w14:textId="77777777" w:rsidR="007B5AA0" w:rsidRPr="00C06C08" w:rsidRDefault="007B5AA0" w:rsidP="00972C82">
      <w:pPr>
        <w:jc w:val="both"/>
        <w:rPr>
          <w:rFonts w:ascii="Arial Narrow" w:hAnsi="Arial Narrow" w:cstheme="minorHAnsi"/>
          <w:sz w:val="22"/>
          <w:szCs w:val="22"/>
        </w:rPr>
      </w:pPr>
    </w:p>
    <w:p w14:paraId="562738E3" w14:textId="154F48A5" w:rsidR="007B5AA0" w:rsidRDefault="007B5AA0" w:rsidP="00972C82">
      <w:pPr>
        <w:jc w:val="both"/>
        <w:rPr>
          <w:rFonts w:ascii="Arial Narrow" w:hAnsi="Arial Narrow" w:cstheme="minorHAnsi"/>
          <w:sz w:val="22"/>
          <w:szCs w:val="22"/>
        </w:rPr>
      </w:pPr>
      <w:r w:rsidRPr="00C06C08">
        <w:rPr>
          <w:rFonts w:ascii="Arial Narrow" w:hAnsi="Arial Narrow" w:cstheme="minorHAnsi"/>
          <w:sz w:val="22"/>
          <w:szCs w:val="22"/>
        </w:rPr>
        <w:t xml:space="preserve">Progress reports </w:t>
      </w:r>
      <w:r w:rsidR="002B2ED8" w:rsidRPr="00C06C08">
        <w:rPr>
          <w:rFonts w:ascii="Arial Narrow" w:hAnsi="Arial Narrow" w:cstheme="minorHAnsi"/>
          <w:sz w:val="22"/>
          <w:szCs w:val="22"/>
        </w:rPr>
        <w:t xml:space="preserve">will be sent home </w:t>
      </w:r>
      <w:r w:rsidR="00C757BE">
        <w:rPr>
          <w:rFonts w:ascii="Arial Narrow" w:hAnsi="Arial Narrow" w:cstheme="minorHAnsi"/>
          <w:sz w:val="22"/>
          <w:szCs w:val="22"/>
        </w:rPr>
        <w:t>this</w:t>
      </w:r>
      <w:r w:rsidR="002B2ED8" w:rsidRPr="00C06C08">
        <w:rPr>
          <w:rFonts w:ascii="Arial Narrow" w:hAnsi="Arial Narrow" w:cstheme="minorHAnsi"/>
          <w:sz w:val="22"/>
          <w:szCs w:val="22"/>
        </w:rPr>
        <w:t xml:space="preserve"> </w:t>
      </w:r>
      <w:r w:rsidR="00C757BE">
        <w:rPr>
          <w:rFonts w:ascii="Arial Narrow" w:hAnsi="Arial Narrow" w:cstheme="minorHAnsi"/>
          <w:sz w:val="22"/>
          <w:szCs w:val="22"/>
        </w:rPr>
        <w:t>month</w:t>
      </w:r>
      <w:r w:rsidR="002B2ED8" w:rsidRPr="00C06C08">
        <w:rPr>
          <w:rFonts w:ascii="Arial Narrow" w:hAnsi="Arial Narrow" w:cstheme="minorHAnsi"/>
          <w:sz w:val="22"/>
          <w:szCs w:val="22"/>
        </w:rPr>
        <w:t>.</w:t>
      </w:r>
      <w:r w:rsidRPr="00C06C08">
        <w:rPr>
          <w:rFonts w:ascii="Arial Narrow" w:hAnsi="Arial Narrow" w:cstheme="minorHAnsi"/>
          <w:sz w:val="22"/>
          <w:szCs w:val="22"/>
        </w:rPr>
        <w:t xml:space="preserve"> These are simply tools used to measure your child’s development and progress thus far.  If you have questions or concerns or would like a little more feedback regarding your child, please let </w:t>
      </w:r>
      <w:r w:rsidR="00A57426">
        <w:rPr>
          <w:rFonts w:ascii="Arial Narrow" w:hAnsi="Arial Narrow" w:cstheme="minorHAnsi"/>
          <w:sz w:val="22"/>
          <w:szCs w:val="22"/>
        </w:rPr>
        <w:t>their</w:t>
      </w:r>
      <w:r w:rsidRPr="00C06C08">
        <w:rPr>
          <w:rFonts w:ascii="Arial Narrow" w:hAnsi="Arial Narrow" w:cstheme="minorHAnsi"/>
          <w:sz w:val="22"/>
          <w:szCs w:val="22"/>
        </w:rPr>
        <w:t xml:space="preserve"> teacher know.  </w:t>
      </w:r>
      <w:r w:rsidR="00C0347C">
        <w:rPr>
          <w:rFonts w:ascii="Arial Narrow" w:hAnsi="Arial Narrow" w:cstheme="minorHAnsi"/>
          <w:sz w:val="22"/>
          <w:szCs w:val="22"/>
        </w:rPr>
        <w:t>They</w:t>
      </w:r>
      <w:r w:rsidRPr="00C06C08">
        <w:rPr>
          <w:rFonts w:ascii="Arial Narrow" w:hAnsi="Arial Narrow" w:cstheme="minorHAnsi"/>
          <w:sz w:val="22"/>
          <w:szCs w:val="22"/>
        </w:rPr>
        <w:t xml:space="preserve"> will be glad to </w:t>
      </w:r>
      <w:r w:rsidR="00C06C08" w:rsidRPr="00B2175A">
        <w:rPr>
          <w:rFonts w:ascii="Arial Narrow" w:hAnsi="Arial Narrow" w:cstheme="minorHAnsi"/>
          <w:sz w:val="22"/>
          <w:szCs w:val="22"/>
        </w:rPr>
        <w:t xml:space="preserve">schedule a conference to </w:t>
      </w:r>
      <w:r w:rsidRPr="00B2175A">
        <w:rPr>
          <w:rFonts w:ascii="Arial Narrow" w:hAnsi="Arial Narrow" w:cstheme="minorHAnsi"/>
          <w:sz w:val="22"/>
          <w:szCs w:val="22"/>
        </w:rPr>
        <w:t>discuss the details wit</w:t>
      </w:r>
      <w:r w:rsidR="00C06C08" w:rsidRPr="00B2175A">
        <w:rPr>
          <w:rFonts w:ascii="Arial Narrow" w:hAnsi="Arial Narrow" w:cstheme="minorHAnsi"/>
          <w:sz w:val="22"/>
          <w:szCs w:val="22"/>
        </w:rPr>
        <w:t xml:space="preserve">h you. </w:t>
      </w:r>
      <w:r w:rsidRPr="00B2175A">
        <w:rPr>
          <w:rFonts w:ascii="Arial Narrow" w:hAnsi="Arial Narrow" w:cstheme="minorHAnsi"/>
          <w:sz w:val="22"/>
          <w:szCs w:val="22"/>
        </w:rPr>
        <w:t>If you still have questions, please come see me.  My door is always open.</w:t>
      </w:r>
    </w:p>
    <w:p w14:paraId="237CCBAF" w14:textId="77777777" w:rsidR="00EE3391" w:rsidRPr="00B2175A" w:rsidRDefault="00EE3391" w:rsidP="00972C82">
      <w:pPr>
        <w:jc w:val="both"/>
        <w:rPr>
          <w:rFonts w:ascii="Arial Narrow" w:hAnsi="Arial Narrow" w:cstheme="minorHAnsi"/>
          <w:sz w:val="22"/>
          <w:szCs w:val="22"/>
        </w:rPr>
      </w:pPr>
    </w:p>
    <w:p w14:paraId="39BE387A" w14:textId="77777777" w:rsidR="0006269A" w:rsidRPr="00C06C08" w:rsidRDefault="0006269A" w:rsidP="0092722F">
      <w:pPr>
        <w:jc w:val="center"/>
        <w:rPr>
          <w:rFonts w:ascii="Arial Narrow" w:hAnsi="Arial Narrow" w:cstheme="minorHAnsi"/>
        </w:rPr>
      </w:pPr>
      <w:r w:rsidRPr="00C06C08">
        <w:rPr>
          <w:rFonts w:ascii="Arial Narrow" w:hAnsi="Arial Narrow" w:cstheme="minorHAnsi"/>
          <w:noProof/>
        </w:rPr>
        <w:drawing>
          <wp:inline distT="0" distB="0" distL="0" distR="0" wp14:anchorId="11EC4624" wp14:editId="304B8941">
            <wp:extent cx="1314450" cy="628650"/>
            <wp:effectExtent l="0" t="0" r="0" b="0"/>
            <wp:docPr id="3" name="Picture 2" descr="glas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ses.jpg"/>
                    <pic:cNvPicPr/>
                  </pic:nvPicPr>
                  <pic:blipFill>
                    <a:blip r:embed="rId7"/>
                    <a:stretch>
                      <a:fillRect/>
                    </a:stretch>
                  </pic:blipFill>
                  <pic:spPr>
                    <a:xfrm>
                      <a:off x="0" y="0"/>
                      <a:ext cx="1320943" cy="631755"/>
                    </a:xfrm>
                    <a:prstGeom prst="rect">
                      <a:avLst/>
                    </a:prstGeom>
                  </pic:spPr>
                </pic:pic>
              </a:graphicData>
            </a:graphic>
          </wp:inline>
        </w:drawing>
      </w:r>
    </w:p>
    <w:p w14:paraId="51897C42" w14:textId="04ACE101" w:rsidR="007B5AA0" w:rsidRPr="004658F5" w:rsidRDefault="007B5AA0" w:rsidP="00972C82">
      <w:pPr>
        <w:jc w:val="both"/>
        <w:rPr>
          <w:rFonts w:ascii="Arial Narrow" w:hAnsi="Arial Narrow" w:cstheme="minorHAnsi"/>
          <w:sz w:val="22"/>
          <w:szCs w:val="22"/>
        </w:rPr>
      </w:pPr>
      <w:r w:rsidRPr="00B2175A">
        <w:rPr>
          <w:rFonts w:ascii="Arial Narrow" w:hAnsi="Arial Narrow" w:cstheme="minorHAnsi"/>
          <w:sz w:val="22"/>
          <w:szCs w:val="22"/>
        </w:rPr>
        <w:t xml:space="preserve">Vision Screening is scheduled for </w:t>
      </w:r>
      <w:r w:rsidR="00C757BE">
        <w:rPr>
          <w:rFonts w:ascii="Arial Narrow" w:hAnsi="Arial Narrow" w:cstheme="minorHAnsi"/>
          <w:sz w:val="22"/>
          <w:szCs w:val="22"/>
        </w:rPr>
        <w:t>February</w:t>
      </w:r>
      <w:r w:rsidR="00190179">
        <w:rPr>
          <w:rFonts w:ascii="Arial Narrow" w:hAnsi="Arial Narrow" w:cstheme="minorHAnsi"/>
          <w:sz w:val="22"/>
          <w:szCs w:val="22"/>
        </w:rPr>
        <w:t xml:space="preserve"> </w:t>
      </w:r>
      <w:r w:rsidR="00D616E3">
        <w:rPr>
          <w:rFonts w:ascii="Arial Narrow" w:hAnsi="Arial Narrow" w:cstheme="minorHAnsi"/>
          <w:sz w:val="22"/>
          <w:szCs w:val="22"/>
        </w:rPr>
        <w:t>3</w:t>
      </w:r>
      <w:r w:rsidR="00D616E3" w:rsidRPr="00D616E3">
        <w:rPr>
          <w:rFonts w:ascii="Arial Narrow" w:hAnsi="Arial Narrow" w:cstheme="minorHAnsi"/>
          <w:sz w:val="22"/>
          <w:szCs w:val="22"/>
          <w:vertAlign w:val="superscript"/>
        </w:rPr>
        <w:t>rd</w:t>
      </w:r>
      <w:r w:rsidR="00190179">
        <w:rPr>
          <w:rFonts w:ascii="Arial Narrow" w:hAnsi="Arial Narrow" w:cstheme="minorHAnsi"/>
          <w:sz w:val="22"/>
          <w:szCs w:val="22"/>
        </w:rPr>
        <w:t xml:space="preserve"> </w:t>
      </w:r>
      <w:r w:rsidR="008C6DE2">
        <w:rPr>
          <w:rFonts w:ascii="Arial Narrow" w:hAnsi="Arial Narrow" w:cstheme="minorHAnsi"/>
          <w:sz w:val="22"/>
          <w:szCs w:val="22"/>
        </w:rPr>
        <w:t xml:space="preserve">&amp; </w:t>
      </w:r>
      <w:r w:rsidR="00D616E3">
        <w:rPr>
          <w:rFonts w:ascii="Arial Narrow" w:hAnsi="Arial Narrow" w:cstheme="minorHAnsi"/>
          <w:sz w:val="22"/>
          <w:szCs w:val="22"/>
        </w:rPr>
        <w:t>4</w:t>
      </w:r>
      <w:r w:rsidR="00D616E3" w:rsidRPr="00D616E3">
        <w:rPr>
          <w:rFonts w:ascii="Arial Narrow" w:hAnsi="Arial Narrow" w:cstheme="minorHAnsi"/>
          <w:sz w:val="22"/>
          <w:szCs w:val="22"/>
          <w:vertAlign w:val="superscript"/>
        </w:rPr>
        <w:t>th</w:t>
      </w:r>
      <w:r w:rsidR="00C757BE">
        <w:rPr>
          <w:rFonts w:ascii="Arial Narrow" w:hAnsi="Arial Narrow" w:cstheme="minorHAnsi"/>
          <w:sz w:val="22"/>
          <w:szCs w:val="22"/>
        </w:rPr>
        <w:t>.</w:t>
      </w:r>
      <w:r w:rsidRPr="00B2175A">
        <w:rPr>
          <w:rFonts w:ascii="Arial Narrow" w:hAnsi="Arial Narrow" w:cstheme="minorHAnsi"/>
          <w:sz w:val="22"/>
          <w:szCs w:val="22"/>
        </w:rPr>
        <w:t xml:space="preserve">   </w:t>
      </w:r>
      <w:r w:rsidRPr="004658F5">
        <w:rPr>
          <w:rFonts w:ascii="Arial Narrow" w:hAnsi="Arial Narrow" w:cstheme="minorHAnsi"/>
          <w:sz w:val="22"/>
          <w:szCs w:val="22"/>
        </w:rPr>
        <w:t xml:space="preserve"> Each child in the 3’s</w:t>
      </w:r>
      <w:r w:rsidR="00A80F35" w:rsidRPr="004658F5">
        <w:rPr>
          <w:rFonts w:ascii="Arial Narrow" w:hAnsi="Arial Narrow" w:cstheme="minorHAnsi"/>
          <w:sz w:val="22"/>
          <w:szCs w:val="22"/>
        </w:rPr>
        <w:t xml:space="preserve"> and VPK</w:t>
      </w:r>
      <w:r w:rsidRPr="004658F5">
        <w:rPr>
          <w:rFonts w:ascii="Arial Narrow" w:hAnsi="Arial Narrow" w:cstheme="minorHAnsi"/>
          <w:sz w:val="22"/>
          <w:szCs w:val="22"/>
        </w:rPr>
        <w:t xml:space="preserve"> will be screened.  Results will be sent home for children who may require additional testing.</w:t>
      </w:r>
    </w:p>
    <w:p w14:paraId="2270C4F3" w14:textId="77777777" w:rsidR="0092722F" w:rsidRPr="004658F5" w:rsidRDefault="0092722F" w:rsidP="00972C82">
      <w:pPr>
        <w:jc w:val="both"/>
        <w:rPr>
          <w:rFonts w:ascii="Arial Narrow" w:hAnsi="Arial Narrow" w:cstheme="minorHAnsi"/>
          <w:sz w:val="22"/>
          <w:szCs w:val="22"/>
        </w:rPr>
      </w:pPr>
    </w:p>
    <w:p w14:paraId="4D706C14" w14:textId="4A7698CF" w:rsidR="0006269A" w:rsidRDefault="008716C9" w:rsidP="00972C82">
      <w:pPr>
        <w:jc w:val="both"/>
        <w:rPr>
          <w:rFonts w:ascii="Arial Narrow" w:hAnsi="Arial Narrow" w:cstheme="minorHAnsi"/>
          <w:sz w:val="24"/>
          <w:szCs w:val="24"/>
        </w:rPr>
      </w:pPr>
      <w:r w:rsidRPr="00B2175A">
        <w:rPr>
          <w:rFonts w:ascii="Arial Narrow" w:hAnsi="Arial Narrow" w:cstheme="minorHAnsi"/>
          <w:sz w:val="24"/>
          <w:szCs w:val="24"/>
        </w:rPr>
        <w:t xml:space="preserve">In-house registration for the </w:t>
      </w:r>
      <w:r w:rsidR="00BA3665" w:rsidRPr="00B2175A">
        <w:rPr>
          <w:rFonts w:ascii="Arial Narrow" w:hAnsi="Arial Narrow" w:cstheme="minorHAnsi"/>
          <w:sz w:val="24"/>
          <w:szCs w:val="24"/>
        </w:rPr>
        <w:t>20</w:t>
      </w:r>
      <w:r w:rsidR="00B2175A" w:rsidRPr="00B2175A">
        <w:rPr>
          <w:rFonts w:ascii="Arial Narrow" w:hAnsi="Arial Narrow" w:cstheme="minorHAnsi"/>
          <w:sz w:val="24"/>
          <w:szCs w:val="24"/>
        </w:rPr>
        <w:t>2</w:t>
      </w:r>
      <w:r w:rsidR="00D616E3">
        <w:rPr>
          <w:rFonts w:ascii="Arial Narrow" w:hAnsi="Arial Narrow" w:cstheme="minorHAnsi"/>
          <w:sz w:val="24"/>
          <w:szCs w:val="24"/>
        </w:rPr>
        <w:t>5</w:t>
      </w:r>
      <w:r w:rsidR="00BA3665" w:rsidRPr="00B2175A">
        <w:rPr>
          <w:rFonts w:ascii="Arial Narrow" w:hAnsi="Arial Narrow" w:cstheme="minorHAnsi"/>
          <w:sz w:val="24"/>
          <w:szCs w:val="24"/>
        </w:rPr>
        <w:t>-20</w:t>
      </w:r>
      <w:r w:rsidR="00B7459E" w:rsidRPr="00B2175A">
        <w:rPr>
          <w:rFonts w:ascii="Arial Narrow" w:hAnsi="Arial Narrow" w:cstheme="minorHAnsi"/>
          <w:sz w:val="24"/>
          <w:szCs w:val="24"/>
        </w:rPr>
        <w:t>2</w:t>
      </w:r>
      <w:r w:rsidR="00D616E3">
        <w:rPr>
          <w:rFonts w:ascii="Arial Narrow" w:hAnsi="Arial Narrow" w:cstheme="minorHAnsi"/>
          <w:sz w:val="24"/>
          <w:szCs w:val="24"/>
        </w:rPr>
        <w:t>6</w:t>
      </w:r>
      <w:r w:rsidR="00A843BC">
        <w:rPr>
          <w:rFonts w:ascii="Arial Narrow" w:hAnsi="Arial Narrow" w:cstheme="minorHAnsi"/>
          <w:sz w:val="24"/>
          <w:szCs w:val="24"/>
        </w:rPr>
        <w:t xml:space="preserve"> </w:t>
      </w:r>
      <w:r w:rsidRPr="00B2175A">
        <w:rPr>
          <w:rFonts w:ascii="Arial Narrow" w:hAnsi="Arial Narrow" w:cstheme="minorHAnsi"/>
          <w:sz w:val="24"/>
          <w:szCs w:val="24"/>
        </w:rPr>
        <w:t xml:space="preserve">school year begins on January </w:t>
      </w:r>
      <w:r w:rsidR="00810444">
        <w:rPr>
          <w:rFonts w:ascii="Arial Narrow" w:hAnsi="Arial Narrow" w:cstheme="minorHAnsi"/>
          <w:sz w:val="24"/>
          <w:szCs w:val="24"/>
        </w:rPr>
        <w:t>2</w:t>
      </w:r>
      <w:r w:rsidR="009513D4">
        <w:rPr>
          <w:rFonts w:ascii="Arial Narrow" w:hAnsi="Arial Narrow" w:cstheme="minorHAnsi"/>
          <w:sz w:val="24"/>
          <w:szCs w:val="24"/>
        </w:rPr>
        <w:t>7</w:t>
      </w:r>
      <w:r w:rsidRPr="00B2175A">
        <w:rPr>
          <w:rFonts w:ascii="Arial Narrow" w:hAnsi="Arial Narrow" w:cstheme="minorHAnsi"/>
          <w:sz w:val="24"/>
          <w:szCs w:val="24"/>
          <w:vertAlign w:val="superscript"/>
        </w:rPr>
        <w:t>th</w:t>
      </w:r>
      <w:r w:rsidRPr="00B2175A">
        <w:rPr>
          <w:rFonts w:ascii="Arial Narrow" w:hAnsi="Arial Narrow" w:cstheme="minorHAnsi"/>
          <w:sz w:val="24"/>
          <w:szCs w:val="24"/>
        </w:rPr>
        <w:t xml:space="preserve">.  </w:t>
      </w:r>
      <w:r w:rsidR="005D447A" w:rsidRPr="00B2175A">
        <w:rPr>
          <w:rFonts w:ascii="Arial Narrow" w:hAnsi="Arial Narrow" w:cstheme="minorHAnsi"/>
          <w:sz w:val="24"/>
          <w:szCs w:val="24"/>
        </w:rPr>
        <w:t>Registration</w:t>
      </w:r>
      <w:r w:rsidRPr="00B2175A">
        <w:rPr>
          <w:rFonts w:ascii="Arial Narrow" w:hAnsi="Arial Narrow" w:cstheme="minorHAnsi"/>
          <w:sz w:val="24"/>
          <w:szCs w:val="24"/>
        </w:rPr>
        <w:t xml:space="preserve"> will open to the public the following week.  I would advise registering with the “in-house” crowd to </w:t>
      </w:r>
      <w:r w:rsidR="00DD480A" w:rsidRPr="00B2175A">
        <w:rPr>
          <w:rFonts w:ascii="Arial Narrow" w:hAnsi="Arial Narrow" w:cstheme="minorHAnsi"/>
          <w:sz w:val="24"/>
          <w:szCs w:val="24"/>
        </w:rPr>
        <w:t>e</w:t>
      </w:r>
      <w:r w:rsidRPr="00B2175A">
        <w:rPr>
          <w:rFonts w:ascii="Arial Narrow" w:hAnsi="Arial Narrow" w:cstheme="minorHAnsi"/>
          <w:sz w:val="24"/>
          <w:szCs w:val="24"/>
        </w:rPr>
        <w:t xml:space="preserve">nsure that you receive your first preference.  It is especially important if you are a parent of a child in our </w:t>
      </w:r>
      <w:r w:rsidR="00D923D7" w:rsidRPr="00B2175A">
        <w:rPr>
          <w:rFonts w:ascii="Arial Narrow" w:hAnsi="Arial Narrow" w:cstheme="minorHAnsi"/>
          <w:sz w:val="24"/>
          <w:szCs w:val="24"/>
        </w:rPr>
        <w:t>3-year-old</w:t>
      </w:r>
      <w:r w:rsidRPr="00B2175A">
        <w:rPr>
          <w:rFonts w:ascii="Arial Narrow" w:hAnsi="Arial Narrow" w:cstheme="minorHAnsi"/>
          <w:sz w:val="24"/>
          <w:szCs w:val="24"/>
        </w:rPr>
        <w:t xml:space="preserve"> program to secure your </w:t>
      </w:r>
      <w:r w:rsidRPr="00B2175A">
        <w:rPr>
          <w:rFonts w:ascii="Arial Narrow" w:hAnsi="Arial Narrow" w:cstheme="minorHAnsi"/>
          <w:sz w:val="24"/>
          <w:szCs w:val="24"/>
        </w:rPr>
        <w:t xml:space="preserve">spot for VPK.  </w:t>
      </w:r>
      <w:r w:rsidR="00B13078">
        <w:rPr>
          <w:rFonts w:ascii="Arial Narrow" w:hAnsi="Arial Narrow" w:cstheme="minorHAnsi"/>
          <w:sz w:val="24"/>
          <w:szCs w:val="24"/>
        </w:rPr>
        <w:t>Registration for the state voucher should be open.  Go to elcofduval.org to apply.</w:t>
      </w:r>
      <w:r w:rsidR="00B13078" w:rsidRPr="00B2175A">
        <w:rPr>
          <w:rFonts w:ascii="Arial Narrow" w:hAnsi="Arial Narrow" w:cstheme="minorHAnsi"/>
          <w:sz w:val="24"/>
          <w:szCs w:val="24"/>
        </w:rPr>
        <w:t xml:space="preserve"> Information regarding registration and fee sheets will be </w:t>
      </w:r>
      <w:r w:rsidR="009513D4">
        <w:rPr>
          <w:rFonts w:ascii="Arial Narrow" w:hAnsi="Arial Narrow" w:cstheme="minorHAnsi"/>
          <w:sz w:val="24"/>
          <w:szCs w:val="24"/>
        </w:rPr>
        <w:t>available</w:t>
      </w:r>
      <w:r w:rsidR="00EF0824">
        <w:rPr>
          <w:rFonts w:ascii="Arial Narrow" w:hAnsi="Arial Narrow" w:cstheme="minorHAnsi"/>
          <w:sz w:val="24"/>
          <w:szCs w:val="24"/>
        </w:rPr>
        <w:t xml:space="preserve"> within</w:t>
      </w:r>
      <w:r w:rsidR="00B13078" w:rsidRPr="00B2175A">
        <w:rPr>
          <w:rFonts w:ascii="Arial Narrow" w:hAnsi="Arial Narrow" w:cstheme="minorHAnsi"/>
          <w:sz w:val="24"/>
          <w:szCs w:val="24"/>
        </w:rPr>
        <w:t xml:space="preserve"> the next few </w:t>
      </w:r>
      <w:r w:rsidR="00810444" w:rsidRPr="00B2175A">
        <w:rPr>
          <w:rFonts w:ascii="Arial Narrow" w:hAnsi="Arial Narrow" w:cstheme="minorHAnsi"/>
          <w:sz w:val="24"/>
          <w:szCs w:val="24"/>
        </w:rPr>
        <w:t>weeks.</w:t>
      </w:r>
    </w:p>
    <w:p w14:paraId="267DADA1" w14:textId="77777777" w:rsidR="00B13078" w:rsidRPr="00B2175A" w:rsidRDefault="00B13078" w:rsidP="00972C82">
      <w:pPr>
        <w:jc w:val="both"/>
        <w:rPr>
          <w:rFonts w:ascii="Arial Narrow" w:hAnsi="Arial Narrow" w:cstheme="minorHAnsi"/>
          <w:sz w:val="24"/>
          <w:szCs w:val="24"/>
        </w:rPr>
      </w:pPr>
    </w:p>
    <w:p w14:paraId="5226835B" w14:textId="7FB646BE" w:rsidR="00E0466D" w:rsidRPr="00B2175A" w:rsidRDefault="000F2403" w:rsidP="00516619">
      <w:pPr>
        <w:jc w:val="both"/>
        <w:rPr>
          <w:rFonts w:ascii="Arial Narrow" w:hAnsi="Arial Narrow" w:cstheme="minorHAnsi"/>
          <w:sz w:val="24"/>
          <w:szCs w:val="24"/>
        </w:rPr>
      </w:pPr>
      <w:r>
        <w:rPr>
          <w:rFonts w:ascii="Arial Narrow" w:hAnsi="Arial Narrow" w:cstheme="minorHAnsi"/>
          <w:sz w:val="24"/>
          <w:szCs w:val="24"/>
        </w:rPr>
        <w:t xml:space="preserve">January </w:t>
      </w:r>
      <w:r w:rsidR="00C55BFF">
        <w:rPr>
          <w:rFonts w:ascii="Arial Narrow" w:hAnsi="Arial Narrow" w:cstheme="minorHAnsi"/>
          <w:sz w:val="24"/>
          <w:szCs w:val="24"/>
        </w:rPr>
        <w:t>2</w:t>
      </w:r>
      <w:r w:rsidR="00800AE6">
        <w:rPr>
          <w:rFonts w:ascii="Arial Narrow" w:hAnsi="Arial Narrow" w:cstheme="minorHAnsi"/>
          <w:sz w:val="24"/>
          <w:szCs w:val="24"/>
        </w:rPr>
        <w:t>7</w:t>
      </w:r>
      <w:r w:rsidR="00800AE6" w:rsidRPr="00800AE6">
        <w:rPr>
          <w:rFonts w:ascii="Arial Narrow" w:hAnsi="Arial Narrow" w:cstheme="minorHAnsi"/>
          <w:sz w:val="24"/>
          <w:szCs w:val="24"/>
          <w:vertAlign w:val="superscript"/>
        </w:rPr>
        <w:t>th</w:t>
      </w:r>
      <w:r w:rsidR="002471A5">
        <w:rPr>
          <w:rFonts w:ascii="Arial Narrow" w:hAnsi="Arial Narrow" w:cstheme="minorHAnsi"/>
          <w:sz w:val="24"/>
          <w:szCs w:val="24"/>
        </w:rPr>
        <w:t>-</w:t>
      </w:r>
      <w:r w:rsidR="00C109B2">
        <w:rPr>
          <w:rFonts w:ascii="Arial Narrow" w:hAnsi="Arial Narrow" w:cstheme="minorHAnsi"/>
          <w:sz w:val="24"/>
          <w:szCs w:val="24"/>
        </w:rPr>
        <w:t>31</w:t>
      </w:r>
      <w:r w:rsidR="00C109B2" w:rsidRPr="00C109B2">
        <w:rPr>
          <w:rFonts w:ascii="Arial Narrow" w:hAnsi="Arial Narrow" w:cstheme="minorHAnsi"/>
          <w:sz w:val="24"/>
          <w:szCs w:val="24"/>
          <w:vertAlign w:val="superscript"/>
        </w:rPr>
        <w:t>st</w:t>
      </w:r>
      <w:r w:rsidR="009B758A">
        <w:rPr>
          <w:rFonts w:ascii="Arial Narrow" w:hAnsi="Arial Narrow" w:cstheme="minorHAnsi"/>
          <w:sz w:val="24"/>
          <w:szCs w:val="24"/>
        </w:rPr>
        <w:t xml:space="preserve"> </w:t>
      </w:r>
      <w:r w:rsidR="008716C9" w:rsidRPr="00B2175A">
        <w:rPr>
          <w:rFonts w:ascii="Arial Narrow" w:hAnsi="Arial Narrow" w:cstheme="minorHAnsi"/>
          <w:sz w:val="24"/>
          <w:szCs w:val="24"/>
        </w:rPr>
        <w:t xml:space="preserve">is Community Helper week.  </w:t>
      </w:r>
      <w:r w:rsidR="005D447A" w:rsidRPr="00B2175A">
        <w:rPr>
          <w:rFonts w:ascii="Arial Narrow" w:hAnsi="Arial Narrow" w:cstheme="minorHAnsi"/>
          <w:sz w:val="24"/>
          <w:szCs w:val="24"/>
        </w:rPr>
        <w:t>Please</w:t>
      </w:r>
      <w:r w:rsidR="008716C9" w:rsidRPr="00B2175A">
        <w:rPr>
          <w:rFonts w:ascii="Arial Narrow" w:hAnsi="Arial Narrow" w:cstheme="minorHAnsi"/>
          <w:sz w:val="24"/>
          <w:szCs w:val="24"/>
        </w:rPr>
        <w:t xml:space="preserve"> speak with your child’s teacher if you would be willing to come in during the week and share aspects of your career with</w:t>
      </w:r>
      <w:r w:rsidR="003231F9">
        <w:rPr>
          <w:rFonts w:ascii="Arial Narrow" w:hAnsi="Arial Narrow" w:cstheme="minorHAnsi"/>
          <w:sz w:val="24"/>
          <w:szCs w:val="24"/>
        </w:rPr>
        <w:t xml:space="preserve"> students</w:t>
      </w:r>
      <w:r w:rsidR="008716C9" w:rsidRPr="00B2175A">
        <w:rPr>
          <w:rFonts w:ascii="Arial Narrow" w:hAnsi="Arial Narrow" w:cstheme="minorHAnsi"/>
          <w:sz w:val="24"/>
          <w:szCs w:val="24"/>
        </w:rPr>
        <w:t>.  In the past, we have had representatives from many different</w:t>
      </w:r>
      <w:r w:rsidR="00E0466D" w:rsidRPr="00B2175A">
        <w:rPr>
          <w:rFonts w:ascii="Arial Narrow" w:hAnsi="Arial Narrow" w:cstheme="minorHAnsi"/>
          <w:sz w:val="24"/>
          <w:szCs w:val="24"/>
        </w:rPr>
        <w:t xml:space="preserve"> career fields.  We’d love to have you!</w:t>
      </w:r>
    </w:p>
    <w:p w14:paraId="7DBF4E98" w14:textId="69A10FC1" w:rsidR="00563CF2" w:rsidRDefault="00563CF2" w:rsidP="00972C82">
      <w:pPr>
        <w:jc w:val="both"/>
        <w:rPr>
          <w:rFonts w:ascii="Arial Narrow" w:hAnsi="Arial Narrow" w:cstheme="minorHAnsi"/>
          <w:sz w:val="24"/>
          <w:szCs w:val="24"/>
        </w:rPr>
      </w:pPr>
    </w:p>
    <w:p w14:paraId="6CDE731B" w14:textId="123F4B11" w:rsidR="00563CF2" w:rsidRDefault="0098172F" w:rsidP="00972C82">
      <w:pPr>
        <w:jc w:val="both"/>
        <w:rPr>
          <w:rFonts w:ascii="Arial Narrow" w:hAnsi="Arial Narrow" w:cstheme="minorHAnsi"/>
          <w:sz w:val="24"/>
          <w:szCs w:val="24"/>
        </w:rPr>
      </w:pPr>
      <w:r>
        <w:rPr>
          <w:rFonts w:ascii="Arial Narrow" w:hAnsi="Arial Narrow" w:cstheme="minorHAnsi"/>
          <w:sz w:val="24"/>
          <w:szCs w:val="24"/>
        </w:rPr>
        <w:t xml:space="preserve">Our PTF is doing a wonderful </w:t>
      </w:r>
      <w:r w:rsidR="007518D5">
        <w:rPr>
          <w:rFonts w:ascii="Arial Narrow" w:hAnsi="Arial Narrow" w:cstheme="minorHAnsi"/>
          <w:sz w:val="24"/>
          <w:szCs w:val="24"/>
        </w:rPr>
        <w:t>job but could always use a helping hand.</w:t>
      </w:r>
      <w:r w:rsidR="008D2D32">
        <w:rPr>
          <w:rFonts w:ascii="Arial Narrow" w:hAnsi="Arial Narrow" w:cstheme="minorHAnsi"/>
          <w:sz w:val="24"/>
          <w:szCs w:val="24"/>
        </w:rPr>
        <w:t xml:space="preserve"> Please consider</w:t>
      </w:r>
      <w:r w:rsidR="007518D5">
        <w:rPr>
          <w:rFonts w:ascii="Arial Narrow" w:hAnsi="Arial Narrow" w:cstheme="minorHAnsi"/>
          <w:sz w:val="24"/>
          <w:szCs w:val="24"/>
        </w:rPr>
        <w:t xml:space="preserve"> supporting our school by</w:t>
      </w:r>
      <w:r w:rsidR="008D2D32">
        <w:rPr>
          <w:rFonts w:ascii="Arial Narrow" w:hAnsi="Arial Narrow" w:cstheme="minorHAnsi"/>
          <w:sz w:val="24"/>
          <w:szCs w:val="24"/>
        </w:rPr>
        <w:t xml:space="preserve"> joining</w:t>
      </w:r>
      <w:r w:rsidR="00F5557A">
        <w:rPr>
          <w:rFonts w:ascii="Arial Narrow" w:hAnsi="Arial Narrow" w:cstheme="minorHAnsi"/>
          <w:sz w:val="24"/>
          <w:szCs w:val="24"/>
        </w:rPr>
        <w:t xml:space="preserve"> the PTF</w:t>
      </w:r>
      <w:r w:rsidR="007518D5">
        <w:rPr>
          <w:rFonts w:ascii="Arial Narrow" w:hAnsi="Arial Narrow" w:cstheme="minorHAnsi"/>
          <w:sz w:val="24"/>
          <w:szCs w:val="24"/>
        </w:rPr>
        <w:t>. We meet once monthly to discuss upcoming events and fundraisers that can help make our school events successful. M</w:t>
      </w:r>
      <w:r w:rsidR="00922801">
        <w:rPr>
          <w:rFonts w:ascii="Arial Narrow" w:hAnsi="Arial Narrow" w:cstheme="minorHAnsi"/>
          <w:sz w:val="24"/>
          <w:szCs w:val="24"/>
        </w:rPr>
        <w:t xml:space="preserve">eetings are open to all parents who want to help. </w:t>
      </w:r>
      <w:r w:rsidR="00810444">
        <w:rPr>
          <w:rFonts w:ascii="Arial Narrow" w:hAnsi="Arial Narrow" w:cstheme="minorHAnsi"/>
          <w:sz w:val="24"/>
          <w:szCs w:val="24"/>
        </w:rPr>
        <w:t>January’s meeting</w:t>
      </w:r>
      <w:r w:rsidR="000B1641">
        <w:rPr>
          <w:rFonts w:ascii="Arial Narrow" w:hAnsi="Arial Narrow" w:cstheme="minorHAnsi"/>
          <w:sz w:val="24"/>
          <w:szCs w:val="24"/>
        </w:rPr>
        <w:t xml:space="preserve"> </w:t>
      </w:r>
      <w:r w:rsidR="007518D5">
        <w:rPr>
          <w:rFonts w:ascii="Arial Narrow" w:hAnsi="Arial Narrow" w:cstheme="minorHAnsi"/>
          <w:sz w:val="24"/>
          <w:szCs w:val="24"/>
        </w:rPr>
        <w:t xml:space="preserve">will be held on the </w:t>
      </w:r>
      <w:r w:rsidR="00A01A61">
        <w:rPr>
          <w:rFonts w:ascii="Arial Narrow" w:hAnsi="Arial Narrow" w:cstheme="minorHAnsi"/>
          <w:sz w:val="24"/>
          <w:szCs w:val="24"/>
        </w:rPr>
        <w:t>14</w:t>
      </w:r>
      <w:r w:rsidR="000B1641" w:rsidRPr="0084363C">
        <w:rPr>
          <w:rFonts w:ascii="Arial Narrow" w:hAnsi="Arial Narrow" w:cstheme="minorHAnsi"/>
          <w:sz w:val="24"/>
          <w:szCs w:val="24"/>
          <w:vertAlign w:val="superscript"/>
        </w:rPr>
        <w:t>th</w:t>
      </w:r>
      <w:r w:rsidR="0084363C">
        <w:rPr>
          <w:rFonts w:ascii="Arial Narrow" w:hAnsi="Arial Narrow" w:cstheme="minorHAnsi"/>
          <w:sz w:val="24"/>
          <w:szCs w:val="24"/>
        </w:rPr>
        <w:t xml:space="preserve"> at 9:30</w:t>
      </w:r>
      <w:r w:rsidR="00042D9B">
        <w:rPr>
          <w:rFonts w:ascii="Arial Narrow" w:hAnsi="Arial Narrow" w:cstheme="minorHAnsi"/>
          <w:sz w:val="24"/>
          <w:szCs w:val="24"/>
        </w:rPr>
        <w:t xml:space="preserve"> am</w:t>
      </w:r>
      <w:r w:rsidR="007518D5">
        <w:rPr>
          <w:rFonts w:ascii="Arial Narrow" w:hAnsi="Arial Narrow" w:cstheme="minorHAnsi"/>
          <w:sz w:val="24"/>
          <w:szCs w:val="24"/>
        </w:rPr>
        <w:t xml:space="preserve"> in the café</w:t>
      </w:r>
      <w:r w:rsidR="00042D9B">
        <w:rPr>
          <w:rFonts w:ascii="Arial Narrow" w:hAnsi="Arial Narrow" w:cstheme="minorHAnsi"/>
          <w:sz w:val="24"/>
          <w:szCs w:val="24"/>
        </w:rPr>
        <w:t>.</w:t>
      </w:r>
      <w:r w:rsidR="00BE220D">
        <w:rPr>
          <w:rFonts w:ascii="Arial Narrow" w:hAnsi="Arial Narrow" w:cstheme="minorHAnsi"/>
          <w:sz w:val="24"/>
          <w:szCs w:val="24"/>
        </w:rPr>
        <w:t xml:space="preserve"> </w:t>
      </w:r>
      <w:r w:rsidR="00042D9B">
        <w:rPr>
          <w:rFonts w:ascii="Arial Narrow" w:hAnsi="Arial Narrow" w:cstheme="minorHAnsi"/>
          <w:sz w:val="24"/>
          <w:szCs w:val="24"/>
        </w:rPr>
        <w:t xml:space="preserve"> </w:t>
      </w:r>
      <w:r>
        <w:rPr>
          <w:rFonts w:ascii="Arial Narrow" w:hAnsi="Arial Narrow" w:cstheme="minorHAnsi"/>
          <w:sz w:val="24"/>
          <w:szCs w:val="24"/>
        </w:rPr>
        <w:t>We hope to see you there</w:t>
      </w:r>
      <w:r w:rsidR="00BE220D">
        <w:rPr>
          <w:rFonts w:ascii="Arial Narrow" w:hAnsi="Arial Narrow" w:cstheme="minorHAnsi"/>
          <w:sz w:val="24"/>
          <w:szCs w:val="24"/>
        </w:rPr>
        <w:t xml:space="preserve"> because if everyone does a little, no one will have to do a lot.</w:t>
      </w:r>
    </w:p>
    <w:p w14:paraId="053A150F" w14:textId="2046A2B0" w:rsidR="009B468C" w:rsidRDefault="009B468C" w:rsidP="00972C82">
      <w:pPr>
        <w:jc w:val="both"/>
        <w:rPr>
          <w:rFonts w:ascii="Arial Narrow" w:hAnsi="Arial Narrow" w:cstheme="minorHAnsi"/>
          <w:sz w:val="24"/>
          <w:szCs w:val="24"/>
        </w:rPr>
      </w:pPr>
    </w:p>
    <w:p w14:paraId="2377276B" w14:textId="37CA18B0" w:rsidR="009B468C" w:rsidRDefault="003231F9" w:rsidP="009B468C">
      <w:pPr>
        <w:jc w:val="both"/>
        <w:rPr>
          <w:rFonts w:ascii="Arial Narrow" w:hAnsi="Arial Narrow" w:cstheme="minorHAnsi"/>
          <w:sz w:val="24"/>
          <w:szCs w:val="24"/>
        </w:rPr>
      </w:pPr>
      <w:r>
        <w:rPr>
          <w:rFonts w:ascii="Arial Narrow" w:hAnsi="Arial Narrow" w:cstheme="minorHAnsi"/>
          <w:sz w:val="24"/>
          <w:szCs w:val="24"/>
        </w:rPr>
        <w:t>Every child should have a change of clothes in their backpack for spills and other accidents</w:t>
      </w:r>
      <w:r w:rsidR="007B5A8E">
        <w:rPr>
          <w:rFonts w:ascii="Arial Narrow" w:hAnsi="Arial Narrow" w:cstheme="minorHAnsi"/>
          <w:sz w:val="24"/>
          <w:szCs w:val="24"/>
        </w:rPr>
        <w:t>. P</w:t>
      </w:r>
      <w:r w:rsidR="009B468C" w:rsidRPr="00B2175A">
        <w:rPr>
          <w:rFonts w:ascii="Arial Narrow" w:hAnsi="Arial Narrow" w:cstheme="minorHAnsi"/>
          <w:sz w:val="24"/>
          <w:szCs w:val="24"/>
        </w:rPr>
        <w:t xml:space="preserve">lease </w:t>
      </w:r>
      <w:r w:rsidR="007B5A8E">
        <w:rPr>
          <w:rFonts w:ascii="Arial Narrow" w:hAnsi="Arial Narrow" w:cstheme="minorHAnsi"/>
          <w:sz w:val="24"/>
          <w:szCs w:val="24"/>
        </w:rPr>
        <w:t xml:space="preserve">be sure that your child has weather appropriate clothes to change into should they need to use them. Also </w:t>
      </w:r>
      <w:r w:rsidR="009B468C" w:rsidRPr="00B2175A">
        <w:rPr>
          <w:rFonts w:ascii="Arial Narrow" w:hAnsi="Arial Narrow" w:cstheme="minorHAnsi"/>
          <w:sz w:val="24"/>
          <w:szCs w:val="24"/>
        </w:rPr>
        <w:t xml:space="preserve">keep in mind that </w:t>
      </w:r>
      <w:r w:rsidR="007B5A8E">
        <w:rPr>
          <w:rFonts w:ascii="Arial Narrow" w:hAnsi="Arial Narrow" w:cstheme="minorHAnsi"/>
          <w:sz w:val="24"/>
          <w:szCs w:val="24"/>
        </w:rPr>
        <w:t>on</w:t>
      </w:r>
      <w:r>
        <w:rPr>
          <w:rFonts w:ascii="Arial Narrow" w:hAnsi="Arial Narrow" w:cstheme="minorHAnsi"/>
          <w:sz w:val="24"/>
          <w:szCs w:val="24"/>
        </w:rPr>
        <w:t xml:space="preserve"> cool </w:t>
      </w:r>
      <w:r w:rsidR="009B468C" w:rsidRPr="00B2175A">
        <w:rPr>
          <w:rFonts w:ascii="Arial Narrow" w:hAnsi="Arial Narrow" w:cstheme="minorHAnsi"/>
          <w:sz w:val="24"/>
          <w:szCs w:val="24"/>
        </w:rPr>
        <w:t xml:space="preserve">days, it is likely that </w:t>
      </w:r>
      <w:r w:rsidR="009B468C" w:rsidRPr="00B2175A">
        <w:rPr>
          <w:rFonts w:ascii="Arial Narrow" w:hAnsi="Arial Narrow" w:cstheme="minorHAnsi"/>
          <w:b/>
          <w:sz w:val="24"/>
          <w:szCs w:val="24"/>
        </w:rPr>
        <w:t>your child will still be playing outdoors</w:t>
      </w:r>
      <w:r w:rsidR="009B468C" w:rsidRPr="00B2175A">
        <w:rPr>
          <w:rFonts w:ascii="Arial Narrow" w:hAnsi="Arial Narrow" w:cstheme="minorHAnsi"/>
          <w:sz w:val="24"/>
          <w:szCs w:val="24"/>
        </w:rPr>
        <w:t>.  Make sure that they come equipped with gloves, hats, coats, etc. as is necessary for</w:t>
      </w:r>
      <w:r w:rsidR="007B5A8E">
        <w:rPr>
          <w:rFonts w:ascii="Arial Narrow" w:hAnsi="Arial Narrow" w:cstheme="minorHAnsi"/>
          <w:sz w:val="24"/>
          <w:szCs w:val="24"/>
        </w:rPr>
        <w:t xml:space="preserve"> outside play in cold weather.</w:t>
      </w:r>
    </w:p>
    <w:p w14:paraId="50DC034B" w14:textId="77777777" w:rsidR="009B468C" w:rsidRPr="00B2175A" w:rsidRDefault="009B468C" w:rsidP="00972C82">
      <w:pPr>
        <w:jc w:val="both"/>
        <w:rPr>
          <w:rFonts w:ascii="Arial Narrow" w:hAnsi="Arial Narrow" w:cstheme="minorHAnsi"/>
          <w:sz w:val="24"/>
          <w:szCs w:val="24"/>
        </w:rPr>
      </w:pPr>
    </w:p>
    <w:p w14:paraId="10F31028" w14:textId="77777777" w:rsidR="00E0466D" w:rsidRPr="00B2175A" w:rsidRDefault="00E0466D" w:rsidP="00972C82">
      <w:pPr>
        <w:jc w:val="both"/>
        <w:rPr>
          <w:rFonts w:ascii="Arial Narrow" w:hAnsi="Arial Narrow" w:cstheme="minorHAnsi"/>
          <w:sz w:val="24"/>
          <w:szCs w:val="24"/>
        </w:rPr>
      </w:pPr>
    </w:p>
    <w:p w14:paraId="57BF8F58" w14:textId="77777777" w:rsidR="00E0466D" w:rsidRPr="00B2175A" w:rsidRDefault="00E0466D" w:rsidP="00972C82">
      <w:pPr>
        <w:jc w:val="both"/>
        <w:rPr>
          <w:rFonts w:ascii="Arial Narrow" w:hAnsi="Arial Narrow" w:cstheme="minorHAnsi"/>
          <w:sz w:val="24"/>
          <w:szCs w:val="24"/>
        </w:rPr>
      </w:pPr>
      <w:r w:rsidRPr="00B2175A">
        <w:rPr>
          <w:rFonts w:ascii="Arial Narrow" w:hAnsi="Arial Narrow" w:cstheme="minorHAnsi"/>
          <w:sz w:val="24"/>
          <w:szCs w:val="24"/>
        </w:rPr>
        <w:t>Thank you for sharing your child with us.  We are so thankful to partner with you.</w:t>
      </w:r>
    </w:p>
    <w:p w14:paraId="6AEB0160" w14:textId="77777777" w:rsidR="00E0466D" w:rsidRPr="00B2175A" w:rsidRDefault="00E0466D" w:rsidP="00972C82">
      <w:pPr>
        <w:jc w:val="both"/>
        <w:rPr>
          <w:rFonts w:ascii="Arial Narrow" w:hAnsi="Arial Narrow" w:cstheme="minorHAnsi"/>
          <w:sz w:val="24"/>
          <w:szCs w:val="24"/>
        </w:rPr>
      </w:pPr>
    </w:p>
    <w:p w14:paraId="54A0BAFB" w14:textId="77777777" w:rsidR="00E0466D" w:rsidRPr="00B2175A" w:rsidRDefault="00E0466D" w:rsidP="00972C82">
      <w:pPr>
        <w:jc w:val="both"/>
        <w:rPr>
          <w:rFonts w:ascii="Arial Narrow" w:hAnsi="Arial Narrow" w:cstheme="minorHAnsi"/>
          <w:sz w:val="24"/>
          <w:szCs w:val="24"/>
        </w:rPr>
      </w:pPr>
      <w:r w:rsidRPr="00B2175A">
        <w:rPr>
          <w:rFonts w:ascii="Arial Narrow" w:hAnsi="Arial Narrow" w:cstheme="minorHAnsi"/>
          <w:sz w:val="24"/>
          <w:szCs w:val="24"/>
        </w:rPr>
        <w:t>Blessings in Christ,</w:t>
      </w:r>
    </w:p>
    <w:p w14:paraId="353219CF" w14:textId="58033A11" w:rsidR="00E0466D" w:rsidRPr="00B2175A" w:rsidRDefault="00B13078" w:rsidP="00972C82">
      <w:pPr>
        <w:jc w:val="both"/>
        <w:rPr>
          <w:rFonts w:ascii="Arial Narrow" w:hAnsi="Arial Narrow" w:cstheme="minorHAnsi"/>
          <w:sz w:val="24"/>
          <w:szCs w:val="24"/>
        </w:rPr>
      </w:pPr>
      <w:r>
        <w:rPr>
          <w:rFonts w:ascii="Arial Narrow" w:hAnsi="Arial Narrow" w:cstheme="minorHAnsi"/>
          <w:sz w:val="24"/>
          <w:szCs w:val="24"/>
        </w:rPr>
        <w:t>Paula Chambers</w:t>
      </w:r>
      <w:r w:rsidR="00E0466D" w:rsidRPr="00B2175A">
        <w:rPr>
          <w:rFonts w:ascii="Arial Narrow" w:hAnsi="Arial Narrow" w:cstheme="minorHAnsi"/>
          <w:sz w:val="24"/>
          <w:szCs w:val="24"/>
        </w:rPr>
        <w:t>, Director</w:t>
      </w:r>
    </w:p>
    <w:sectPr w:rsidR="00E0466D" w:rsidRPr="00B2175A" w:rsidSect="0092722F">
      <w:headerReference w:type="default" r:id="rId8"/>
      <w:footerReference w:type="default" r:id="rId9"/>
      <w:pgSz w:w="12240" w:h="15840"/>
      <w:pgMar w:top="1440" w:right="1800" w:bottom="432" w:left="1440" w:header="720" w:footer="864" w:gutter="0"/>
      <w:pgNumType w:start="1"/>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C00AE" w14:textId="77777777" w:rsidR="00205CAD" w:rsidRDefault="00205CAD" w:rsidP="00D163A2">
      <w:r>
        <w:separator/>
      </w:r>
    </w:p>
  </w:endnote>
  <w:endnote w:type="continuationSeparator" w:id="0">
    <w:p w14:paraId="757EE9DD" w14:textId="77777777" w:rsidR="00205CAD" w:rsidRDefault="00205CAD" w:rsidP="00D1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DEA5D" w14:textId="77777777" w:rsidR="00E0466D" w:rsidRDefault="00E0466D">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8678F" w14:textId="77777777" w:rsidR="00205CAD" w:rsidRDefault="00205CAD" w:rsidP="00D163A2">
      <w:r>
        <w:separator/>
      </w:r>
    </w:p>
  </w:footnote>
  <w:footnote w:type="continuationSeparator" w:id="0">
    <w:p w14:paraId="778ED9D3" w14:textId="77777777" w:rsidR="00205CAD" w:rsidRDefault="00205CAD" w:rsidP="00D16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31F1E" w14:textId="290AC103" w:rsidR="00E0466D" w:rsidRPr="000057FE" w:rsidRDefault="00E0466D" w:rsidP="000057FE">
    <w:pPr>
      <w:pStyle w:val="Title"/>
      <w:rPr>
        <w:szCs w:val="40"/>
      </w:rPr>
    </w:pPr>
    <w:r>
      <w:rPr>
        <w:noProof/>
      </w:rPr>
      <w:drawing>
        <wp:inline distT="0" distB="0" distL="0" distR="0" wp14:anchorId="1A834FAB" wp14:editId="3A940AF1">
          <wp:extent cx="939321" cy="933450"/>
          <wp:effectExtent l="19050" t="0" r="0" b="0"/>
          <wp:docPr id="2" name="Picture 1" descr="th_winter-snowman-clipart-ti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_winter-snowman-clipart-time.gif"/>
                  <pic:cNvPicPr/>
                </pic:nvPicPr>
                <pic:blipFill>
                  <a:blip r:embed="rId1"/>
                  <a:stretch>
                    <a:fillRect/>
                  </a:stretch>
                </pic:blipFill>
                <pic:spPr>
                  <a:xfrm>
                    <a:off x="0" y="0"/>
                    <a:ext cx="939321" cy="933450"/>
                  </a:xfrm>
                  <a:prstGeom prst="rect">
                    <a:avLst/>
                  </a:prstGeom>
                </pic:spPr>
              </pic:pic>
            </a:graphicData>
          </a:graphic>
        </wp:inline>
      </w:drawing>
    </w:r>
    <w:r>
      <w:t xml:space="preserve">ACP January </w:t>
    </w:r>
    <w:r w:rsidR="00C06C08">
      <w:t>20</w:t>
    </w:r>
    <w:r w:rsidR="00B2175A">
      <w:t>2</w:t>
    </w:r>
    <w:r w:rsidR="00337CDB">
      <w:t>5</w:t>
    </w:r>
    <w:r w:rsidR="00B2175A">
      <w:t xml:space="preserve"> </w:t>
    </w:r>
    <w:r>
      <w:t>Newsletter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D163A2"/>
    <w:rsid w:val="000057FE"/>
    <w:rsid w:val="00042D9B"/>
    <w:rsid w:val="0006269A"/>
    <w:rsid w:val="000675AD"/>
    <w:rsid w:val="000710DE"/>
    <w:rsid w:val="00074D76"/>
    <w:rsid w:val="000A25C3"/>
    <w:rsid w:val="000A4BA9"/>
    <w:rsid w:val="000B1641"/>
    <w:rsid w:val="000B70EB"/>
    <w:rsid w:val="000E180F"/>
    <w:rsid w:val="000F2403"/>
    <w:rsid w:val="00104F16"/>
    <w:rsid w:val="00136139"/>
    <w:rsid w:val="00173EB9"/>
    <w:rsid w:val="00175C93"/>
    <w:rsid w:val="00185B60"/>
    <w:rsid w:val="00190179"/>
    <w:rsid w:val="001978CA"/>
    <w:rsid w:val="001A033B"/>
    <w:rsid w:val="001B4C32"/>
    <w:rsid w:val="001C4FF4"/>
    <w:rsid w:val="001C5A58"/>
    <w:rsid w:val="001D3D51"/>
    <w:rsid w:val="001D58A7"/>
    <w:rsid w:val="001E45E4"/>
    <w:rsid w:val="00205CAD"/>
    <w:rsid w:val="002108E2"/>
    <w:rsid w:val="00222348"/>
    <w:rsid w:val="00224A6D"/>
    <w:rsid w:val="00244E9B"/>
    <w:rsid w:val="002471A5"/>
    <w:rsid w:val="0025149D"/>
    <w:rsid w:val="00285337"/>
    <w:rsid w:val="002B2ED8"/>
    <w:rsid w:val="002C0D2D"/>
    <w:rsid w:val="002D24A6"/>
    <w:rsid w:val="002F3EB1"/>
    <w:rsid w:val="00314A9A"/>
    <w:rsid w:val="003231F9"/>
    <w:rsid w:val="00337CDB"/>
    <w:rsid w:val="0036615D"/>
    <w:rsid w:val="00383487"/>
    <w:rsid w:val="003848C3"/>
    <w:rsid w:val="003A6414"/>
    <w:rsid w:val="00411BCB"/>
    <w:rsid w:val="00415BEB"/>
    <w:rsid w:val="00417C99"/>
    <w:rsid w:val="00423965"/>
    <w:rsid w:val="004658F5"/>
    <w:rsid w:val="00471FB5"/>
    <w:rsid w:val="00473E62"/>
    <w:rsid w:val="004838F7"/>
    <w:rsid w:val="004900C2"/>
    <w:rsid w:val="00497011"/>
    <w:rsid w:val="004B128B"/>
    <w:rsid w:val="004C119C"/>
    <w:rsid w:val="004E3785"/>
    <w:rsid w:val="004E3BFA"/>
    <w:rsid w:val="004F7E12"/>
    <w:rsid w:val="00512FEA"/>
    <w:rsid w:val="00516619"/>
    <w:rsid w:val="0052782B"/>
    <w:rsid w:val="0054256D"/>
    <w:rsid w:val="00554B88"/>
    <w:rsid w:val="00562870"/>
    <w:rsid w:val="00563CF2"/>
    <w:rsid w:val="00590FF8"/>
    <w:rsid w:val="0059182E"/>
    <w:rsid w:val="005A676D"/>
    <w:rsid w:val="005C05A0"/>
    <w:rsid w:val="005C2F6D"/>
    <w:rsid w:val="005D447A"/>
    <w:rsid w:val="0060490B"/>
    <w:rsid w:val="00636903"/>
    <w:rsid w:val="006412C5"/>
    <w:rsid w:val="00670061"/>
    <w:rsid w:val="006752A5"/>
    <w:rsid w:val="006B23A9"/>
    <w:rsid w:val="006C5C27"/>
    <w:rsid w:val="006D4602"/>
    <w:rsid w:val="00710727"/>
    <w:rsid w:val="00741DB1"/>
    <w:rsid w:val="007518D5"/>
    <w:rsid w:val="00771A04"/>
    <w:rsid w:val="00783E16"/>
    <w:rsid w:val="00793551"/>
    <w:rsid w:val="00794035"/>
    <w:rsid w:val="007B5A8E"/>
    <w:rsid w:val="007B5AA0"/>
    <w:rsid w:val="007D7037"/>
    <w:rsid w:val="00800AE6"/>
    <w:rsid w:val="00810444"/>
    <w:rsid w:val="008137F0"/>
    <w:rsid w:val="0084363C"/>
    <w:rsid w:val="00850D53"/>
    <w:rsid w:val="008716C9"/>
    <w:rsid w:val="008A0833"/>
    <w:rsid w:val="008B0448"/>
    <w:rsid w:val="008C6DE2"/>
    <w:rsid w:val="008D2D32"/>
    <w:rsid w:val="008D4316"/>
    <w:rsid w:val="008E2547"/>
    <w:rsid w:val="0091492E"/>
    <w:rsid w:val="00915BF4"/>
    <w:rsid w:val="00922801"/>
    <w:rsid w:val="0092722F"/>
    <w:rsid w:val="009324B3"/>
    <w:rsid w:val="00935481"/>
    <w:rsid w:val="00935851"/>
    <w:rsid w:val="00946B21"/>
    <w:rsid w:val="009513D4"/>
    <w:rsid w:val="00955E0D"/>
    <w:rsid w:val="00972C82"/>
    <w:rsid w:val="00975B58"/>
    <w:rsid w:val="0098172F"/>
    <w:rsid w:val="009924BD"/>
    <w:rsid w:val="009A07CA"/>
    <w:rsid w:val="009A6641"/>
    <w:rsid w:val="009B468C"/>
    <w:rsid w:val="009B758A"/>
    <w:rsid w:val="009E1EB2"/>
    <w:rsid w:val="00A01A61"/>
    <w:rsid w:val="00A14290"/>
    <w:rsid w:val="00A510C7"/>
    <w:rsid w:val="00A517F7"/>
    <w:rsid w:val="00A53DF9"/>
    <w:rsid w:val="00A55C6D"/>
    <w:rsid w:val="00A57426"/>
    <w:rsid w:val="00A62DE7"/>
    <w:rsid w:val="00A760C9"/>
    <w:rsid w:val="00A80F35"/>
    <w:rsid w:val="00A843BC"/>
    <w:rsid w:val="00AB1340"/>
    <w:rsid w:val="00AC2FF4"/>
    <w:rsid w:val="00B03858"/>
    <w:rsid w:val="00B13078"/>
    <w:rsid w:val="00B212C9"/>
    <w:rsid w:val="00B2175A"/>
    <w:rsid w:val="00B52A32"/>
    <w:rsid w:val="00B55FF3"/>
    <w:rsid w:val="00B648FC"/>
    <w:rsid w:val="00B67999"/>
    <w:rsid w:val="00B7459E"/>
    <w:rsid w:val="00B97D87"/>
    <w:rsid w:val="00BA3665"/>
    <w:rsid w:val="00BE220D"/>
    <w:rsid w:val="00C0347C"/>
    <w:rsid w:val="00C06C08"/>
    <w:rsid w:val="00C109B2"/>
    <w:rsid w:val="00C37EB5"/>
    <w:rsid w:val="00C47F85"/>
    <w:rsid w:val="00C52ACB"/>
    <w:rsid w:val="00C55BFF"/>
    <w:rsid w:val="00C60947"/>
    <w:rsid w:val="00C6181B"/>
    <w:rsid w:val="00C757BE"/>
    <w:rsid w:val="00CE2303"/>
    <w:rsid w:val="00CE479E"/>
    <w:rsid w:val="00CF489C"/>
    <w:rsid w:val="00D163A2"/>
    <w:rsid w:val="00D33FE8"/>
    <w:rsid w:val="00D41029"/>
    <w:rsid w:val="00D5066B"/>
    <w:rsid w:val="00D616E3"/>
    <w:rsid w:val="00D61FC8"/>
    <w:rsid w:val="00D90381"/>
    <w:rsid w:val="00D923D7"/>
    <w:rsid w:val="00D9715B"/>
    <w:rsid w:val="00DA0350"/>
    <w:rsid w:val="00DD480A"/>
    <w:rsid w:val="00DD7F04"/>
    <w:rsid w:val="00E018CF"/>
    <w:rsid w:val="00E0466D"/>
    <w:rsid w:val="00E14099"/>
    <w:rsid w:val="00E26ECE"/>
    <w:rsid w:val="00E3635F"/>
    <w:rsid w:val="00E41E5E"/>
    <w:rsid w:val="00E709E4"/>
    <w:rsid w:val="00E93630"/>
    <w:rsid w:val="00EA0841"/>
    <w:rsid w:val="00EE277F"/>
    <w:rsid w:val="00EE3391"/>
    <w:rsid w:val="00EF0824"/>
    <w:rsid w:val="00F02B3D"/>
    <w:rsid w:val="00F25EF7"/>
    <w:rsid w:val="00F27F06"/>
    <w:rsid w:val="00F5557A"/>
    <w:rsid w:val="00F67434"/>
    <w:rsid w:val="00FA1653"/>
    <w:rsid w:val="00FA3C42"/>
    <w:rsid w:val="00FA7C43"/>
    <w:rsid w:val="00FB7C50"/>
    <w:rsid w:val="00FC43B3"/>
    <w:rsid w:val="00FD28AE"/>
    <w:rsid w:val="00FF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927CA8"/>
  <w15:docId w15:val="{0B3B834C-0CF8-4AEE-8B2F-A11E13E0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A6D"/>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C42"/>
    <w:pPr>
      <w:tabs>
        <w:tab w:val="center" w:pos="4680"/>
        <w:tab w:val="right" w:pos="9360"/>
      </w:tabs>
    </w:pPr>
  </w:style>
  <w:style w:type="character" w:customStyle="1" w:styleId="HeaderChar">
    <w:name w:val="Header Char"/>
    <w:basedOn w:val="DefaultParagraphFont"/>
    <w:link w:val="Header"/>
    <w:uiPriority w:val="99"/>
    <w:rsid w:val="00FA3C42"/>
    <w:rPr>
      <w:rFonts w:ascii="Times New Roman" w:hAnsi="Times New Roman" w:cs="Times New Roman"/>
      <w:kern w:val="28"/>
      <w:sz w:val="20"/>
      <w:szCs w:val="20"/>
    </w:rPr>
  </w:style>
  <w:style w:type="paragraph" w:styleId="Footer">
    <w:name w:val="footer"/>
    <w:basedOn w:val="Normal"/>
    <w:link w:val="FooterChar"/>
    <w:uiPriority w:val="99"/>
    <w:unhideWhenUsed/>
    <w:rsid w:val="00FA3C42"/>
    <w:pPr>
      <w:tabs>
        <w:tab w:val="center" w:pos="4680"/>
        <w:tab w:val="right" w:pos="9360"/>
      </w:tabs>
    </w:pPr>
  </w:style>
  <w:style w:type="character" w:customStyle="1" w:styleId="FooterChar">
    <w:name w:val="Footer Char"/>
    <w:basedOn w:val="DefaultParagraphFont"/>
    <w:link w:val="Footer"/>
    <w:uiPriority w:val="99"/>
    <w:rsid w:val="00FA3C42"/>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FA3C42"/>
    <w:rPr>
      <w:rFonts w:ascii="Tahoma" w:hAnsi="Tahoma" w:cs="Tahoma"/>
      <w:sz w:val="16"/>
      <w:szCs w:val="16"/>
    </w:rPr>
  </w:style>
  <w:style w:type="character" w:customStyle="1" w:styleId="BalloonTextChar">
    <w:name w:val="Balloon Text Char"/>
    <w:basedOn w:val="DefaultParagraphFont"/>
    <w:link w:val="BalloonText"/>
    <w:uiPriority w:val="99"/>
    <w:semiHidden/>
    <w:rsid w:val="00FA3C42"/>
    <w:rPr>
      <w:rFonts w:ascii="Tahoma" w:hAnsi="Tahoma" w:cs="Tahoma"/>
      <w:kern w:val="28"/>
      <w:sz w:val="16"/>
      <w:szCs w:val="16"/>
    </w:rPr>
  </w:style>
  <w:style w:type="character" w:styleId="Strong">
    <w:name w:val="Strong"/>
    <w:basedOn w:val="DefaultParagraphFont"/>
    <w:uiPriority w:val="22"/>
    <w:qFormat/>
    <w:rsid w:val="00955E0D"/>
    <w:rPr>
      <w:b/>
      <w:bCs/>
    </w:rPr>
  </w:style>
  <w:style w:type="paragraph" w:customStyle="1" w:styleId="Default">
    <w:name w:val="Default"/>
    <w:rsid w:val="00244E9B"/>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0"/>
    <w:qFormat/>
    <w:rsid w:val="000057F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0057FE"/>
    <w:rPr>
      <w:rFonts w:asciiTheme="majorHAnsi" w:eastAsiaTheme="majorEastAsia" w:hAnsiTheme="majorHAnsi" w:cstheme="majorBidi"/>
      <w:color w:val="17365D" w:themeColor="text2" w:themeShade="BF"/>
      <w:spacing w:val="5"/>
      <w:kern w:val="28"/>
      <w:sz w:val="52"/>
      <w:szCs w:val="52"/>
    </w:rPr>
  </w:style>
  <w:style w:type="paragraph" w:customStyle="1" w:styleId="font8">
    <w:name w:val="font_8"/>
    <w:basedOn w:val="Normal"/>
    <w:rsid w:val="004900C2"/>
    <w:pPr>
      <w:widowControl/>
      <w:overflowPunct/>
      <w:autoSpaceDE/>
      <w:autoSpaceDN/>
      <w:adjustRightInd/>
      <w:spacing w:before="100" w:beforeAutospacing="1" w:after="100" w:afterAutospacing="1"/>
    </w:pPr>
    <w:rPr>
      <w:kern w:val="0"/>
      <w:sz w:val="24"/>
      <w:szCs w:val="24"/>
    </w:rPr>
  </w:style>
  <w:style w:type="character" w:customStyle="1" w:styleId="color11">
    <w:name w:val="color_11"/>
    <w:rsid w:val="004900C2"/>
  </w:style>
  <w:style w:type="character" w:customStyle="1" w:styleId="wixguard">
    <w:name w:val="wixguard"/>
    <w:rsid w:val="004900C2"/>
  </w:style>
  <w:style w:type="character" w:customStyle="1" w:styleId="apple-converted-space">
    <w:name w:val="apple-converted-space"/>
    <w:rsid w:val="004900C2"/>
  </w:style>
  <w:style w:type="character" w:customStyle="1" w:styleId="usercontent">
    <w:name w:val="usercontent"/>
    <w:basedOn w:val="DefaultParagraphFont"/>
    <w:rsid w:val="00975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1ACEA-5F48-428B-AB43-568340349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1</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Argyle Christian Preschool and Kindergarten Newsletter</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Argyle Christian Preschool and Kindergarten Newsletter</dc:title>
  <dc:creator>ACPK Adminstrator</dc:creator>
  <cp:lastModifiedBy>Paula Chambers</cp:lastModifiedBy>
  <cp:revision>10</cp:revision>
  <cp:lastPrinted>2023-01-02T17:39:00Z</cp:lastPrinted>
  <dcterms:created xsi:type="dcterms:W3CDTF">2025-01-06T19:30:00Z</dcterms:created>
  <dcterms:modified xsi:type="dcterms:W3CDTF">2025-01-07T15:42:00Z</dcterms:modified>
</cp:coreProperties>
</file>